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A7" w:rsidRDefault="003E28A7" w:rsidP="005F27EC">
      <w:pPr>
        <w:pStyle w:val="Default"/>
        <w:jc w:val="center"/>
        <w:rPr>
          <w:b/>
          <w:sz w:val="36"/>
          <w:szCs w:val="36"/>
        </w:rPr>
      </w:pPr>
    </w:p>
    <w:p w:rsidR="003E28A7" w:rsidRPr="00186457" w:rsidRDefault="003E28A7" w:rsidP="00186457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6"/>
          <w:szCs w:val="36"/>
        </w:rPr>
      </w:pPr>
      <w:r w:rsidRPr="00186457">
        <w:rPr>
          <w:b/>
          <w:bCs/>
          <w:color w:val="000000"/>
          <w:kern w:val="24"/>
          <w:sz w:val="36"/>
          <w:szCs w:val="36"/>
        </w:rPr>
        <w:t>RESOLUTION</w:t>
      </w:r>
    </w:p>
    <w:p w:rsidR="003E28A7" w:rsidRDefault="003E28A7" w:rsidP="00D3475F">
      <w:pPr>
        <w:pStyle w:val="NormalWeb"/>
        <w:spacing w:before="0" w:beforeAutospacing="0" w:after="0" w:afterAutospacing="0"/>
        <w:jc w:val="both"/>
        <w:textAlignment w:val="baseline"/>
        <w:rPr>
          <w:i/>
          <w:iCs/>
          <w:color w:val="000000"/>
          <w:kern w:val="24"/>
          <w:sz w:val="28"/>
          <w:szCs w:val="28"/>
        </w:rPr>
      </w:pPr>
    </w:p>
    <w:p w:rsidR="003E28A7" w:rsidRPr="00186457" w:rsidRDefault="003E28A7" w:rsidP="00186457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color w:val="000000"/>
          <w:kern w:val="24"/>
          <w:sz w:val="22"/>
          <w:szCs w:val="22"/>
        </w:rPr>
      </w:pPr>
      <w:r w:rsidRPr="00186457">
        <w:rPr>
          <w:b/>
          <w:bCs/>
          <w:i/>
          <w:iCs/>
          <w:color w:val="000000"/>
          <w:kern w:val="24"/>
          <w:sz w:val="22"/>
          <w:szCs w:val="22"/>
        </w:rPr>
        <w:t>WHEREAS,</w:t>
      </w:r>
      <w:r w:rsidRPr="00186457">
        <w:rPr>
          <w:i/>
          <w:iCs/>
          <w:color w:val="000000"/>
          <w:kern w:val="24"/>
          <w:sz w:val="22"/>
          <w:szCs w:val="22"/>
        </w:rPr>
        <w:t xml:space="preserve"> </w:t>
      </w:r>
      <w:r w:rsidRPr="00186457">
        <w:rPr>
          <w:b/>
          <w:bCs/>
          <w:i/>
          <w:iCs/>
          <w:color w:val="000000"/>
          <w:kern w:val="24"/>
          <w:sz w:val="22"/>
          <w:szCs w:val="22"/>
        </w:rPr>
        <w:t>ARKANSAS VETERANS</w:t>
      </w:r>
      <w:r w:rsidRPr="00186457">
        <w:rPr>
          <w:i/>
          <w:iCs/>
          <w:color w:val="000000"/>
          <w:kern w:val="24"/>
          <w:sz w:val="22"/>
          <w:szCs w:val="22"/>
        </w:rPr>
        <w:t xml:space="preserve"> </w:t>
      </w:r>
      <w:r w:rsidRPr="00186457">
        <w:rPr>
          <w:color w:val="000000"/>
          <w:kern w:val="24"/>
          <w:sz w:val="22"/>
          <w:szCs w:val="22"/>
        </w:rPr>
        <w:t>are citizens who have honorably served America and the State of Arkansas with a sworn commitment to defend and protect their nation and state in whatever way was necessary, up to and including their very lives, and</w:t>
      </w:r>
    </w:p>
    <w:p w:rsidR="003E28A7" w:rsidRPr="00186457" w:rsidRDefault="003E28A7" w:rsidP="00D3475F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kern w:val="24"/>
          <w:sz w:val="22"/>
          <w:szCs w:val="22"/>
        </w:rPr>
      </w:pPr>
    </w:p>
    <w:p w:rsidR="003E28A7" w:rsidRPr="00186457" w:rsidRDefault="003E28A7" w:rsidP="006E2822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color w:val="000000"/>
          <w:kern w:val="24"/>
          <w:sz w:val="22"/>
          <w:szCs w:val="22"/>
        </w:rPr>
      </w:pPr>
      <w:r w:rsidRPr="00186457">
        <w:rPr>
          <w:b/>
          <w:bCs/>
          <w:i/>
          <w:iCs/>
          <w:color w:val="000000"/>
          <w:kern w:val="24"/>
          <w:sz w:val="22"/>
          <w:szCs w:val="22"/>
        </w:rPr>
        <w:t>WHEREAS,</w:t>
      </w:r>
      <w:r w:rsidRPr="00186457">
        <w:rPr>
          <w:i/>
          <w:iCs/>
          <w:color w:val="000000"/>
          <w:kern w:val="24"/>
          <w:sz w:val="22"/>
          <w:szCs w:val="22"/>
        </w:rPr>
        <w:t xml:space="preserve"> </w:t>
      </w:r>
      <w:r w:rsidRPr="00186457">
        <w:rPr>
          <w:b/>
          <w:bCs/>
          <w:i/>
          <w:iCs/>
          <w:color w:val="000000"/>
          <w:kern w:val="24"/>
          <w:sz w:val="22"/>
          <w:szCs w:val="22"/>
        </w:rPr>
        <w:t>ARKANSAS DISABLED VETERANS</w:t>
      </w:r>
      <w:r w:rsidRPr="00186457">
        <w:rPr>
          <w:i/>
          <w:iCs/>
          <w:color w:val="000000"/>
          <w:kern w:val="24"/>
          <w:sz w:val="22"/>
          <w:szCs w:val="22"/>
        </w:rPr>
        <w:t xml:space="preserve">, especially those who are Combat Wounded (Purple Heart recipients), are citizens who </w:t>
      </w:r>
      <w:r w:rsidRPr="00186457">
        <w:rPr>
          <w:color w:val="000000"/>
          <w:kern w:val="24"/>
          <w:sz w:val="22"/>
          <w:szCs w:val="22"/>
        </w:rPr>
        <w:t xml:space="preserve">have and will continue a lifetime of suffering and pain, a significantly diminished quality of life, and shortened lifespan, and </w:t>
      </w:r>
    </w:p>
    <w:p w:rsidR="003E28A7" w:rsidRPr="00186457" w:rsidRDefault="003E28A7" w:rsidP="006E2822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color w:val="000000"/>
          <w:kern w:val="24"/>
          <w:sz w:val="22"/>
          <w:szCs w:val="22"/>
        </w:rPr>
      </w:pPr>
    </w:p>
    <w:p w:rsidR="003E28A7" w:rsidRPr="00186457" w:rsidRDefault="003E28A7" w:rsidP="00A71C29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color w:val="000000"/>
          <w:kern w:val="24"/>
          <w:sz w:val="22"/>
          <w:szCs w:val="22"/>
        </w:rPr>
      </w:pPr>
      <w:r w:rsidRPr="00186457">
        <w:rPr>
          <w:b/>
          <w:bCs/>
          <w:i/>
          <w:iCs/>
          <w:color w:val="000000"/>
          <w:kern w:val="24"/>
          <w:sz w:val="22"/>
          <w:szCs w:val="22"/>
        </w:rPr>
        <w:t>WHEREAS,</w:t>
      </w:r>
      <w:r w:rsidRPr="00186457">
        <w:rPr>
          <w:i/>
          <w:iCs/>
          <w:color w:val="000000"/>
          <w:kern w:val="24"/>
          <w:sz w:val="22"/>
          <w:szCs w:val="22"/>
        </w:rPr>
        <w:t xml:space="preserve"> </w:t>
      </w:r>
      <w:r w:rsidRPr="00186457">
        <w:rPr>
          <w:b/>
          <w:bCs/>
          <w:i/>
          <w:iCs/>
          <w:color w:val="000000"/>
          <w:kern w:val="24"/>
          <w:sz w:val="22"/>
          <w:szCs w:val="22"/>
        </w:rPr>
        <w:t>ARKANSAS GOLD STAR FAMILIES</w:t>
      </w:r>
      <w:r w:rsidRPr="00186457">
        <w:rPr>
          <w:color w:val="000000"/>
          <w:kern w:val="24"/>
          <w:sz w:val="22"/>
          <w:szCs w:val="22"/>
        </w:rPr>
        <w:t xml:space="preserve">, are citizens that have suffered the loss of a loved one Killed In Action (KIA) defending our nation and state, and  </w:t>
      </w:r>
    </w:p>
    <w:p w:rsidR="003E28A7" w:rsidRPr="00186457" w:rsidRDefault="003E28A7" w:rsidP="006E2822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color w:val="000000"/>
          <w:kern w:val="24"/>
          <w:sz w:val="22"/>
          <w:szCs w:val="22"/>
        </w:rPr>
      </w:pPr>
    </w:p>
    <w:p w:rsidR="003E28A7" w:rsidRPr="00186457" w:rsidRDefault="003E28A7" w:rsidP="00CF708A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color w:val="000000"/>
          <w:kern w:val="24"/>
          <w:sz w:val="22"/>
          <w:szCs w:val="22"/>
        </w:rPr>
      </w:pPr>
      <w:r w:rsidRPr="00186457">
        <w:rPr>
          <w:b/>
          <w:bCs/>
          <w:i/>
          <w:iCs/>
          <w:color w:val="000000"/>
          <w:kern w:val="24"/>
          <w:sz w:val="22"/>
          <w:szCs w:val="22"/>
        </w:rPr>
        <w:t xml:space="preserve">WHEREAS, </w:t>
      </w:r>
      <w:r w:rsidRPr="00186457">
        <w:rPr>
          <w:color w:val="000000"/>
          <w:kern w:val="24"/>
          <w:sz w:val="22"/>
          <w:szCs w:val="22"/>
        </w:rPr>
        <w:t xml:space="preserve">the </w:t>
      </w:r>
      <w:r w:rsidRPr="00186457">
        <w:rPr>
          <w:b/>
          <w:bCs/>
          <w:i/>
          <w:iCs/>
          <w:color w:val="000000"/>
          <w:kern w:val="24"/>
          <w:sz w:val="22"/>
          <w:szCs w:val="22"/>
        </w:rPr>
        <w:t>ARKANSAS VETERAN</w:t>
      </w:r>
      <w:r>
        <w:rPr>
          <w:b/>
          <w:bCs/>
          <w:i/>
          <w:iCs/>
          <w:color w:val="000000"/>
          <w:kern w:val="24"/>
          <w:sz w:val="22"/>
          <w:szCs w:val="22"/>
        </w:rPr>
        <w:t>S</w:t>
      </w:r>
      <w:r w:rsidRPr="00186457">
        <w:rPr>
          <w:b/>
          <w:bCs/>
          <w:i/>
          <w:iCs/>
          <w:color w:val="000000"/>
          <w:kern w:val="24"/>
          <w:sz w:val="22"/>
          <w:szCs w:val="22"/>
        </w:rPr>
        <w:t xml:space="preserve"> COALITION</w:t>
      </w:r>
      <w:r w:rsidRPr="00186457">
        <w:rPr>
          <w:color w:val="000000"/>
          <w:kern w:val="24"/>
          <w:sz w:val="22"/>
          <w:szCs w:val="22"/>
        </w:rPr>
        <w:t xml:space="preserve"> </w:t>
      </w:r>
      <w:r w:rsidRPr="00186457">
        <w:rPr>
          <w:color w:val="000000"/>
          <w:spacing w:val="-7"/>
          <w:kern w:val="24"/>
          <w:sz w:val="22"/>
          <w:szCs w:val="22"/>
        </w:rPr>
        <w:t xml:space="preserve">is a </w:t>
      </w:r>
      <w:r w:rsidRPr="00186457">
        <w:rPr>
          <w:color w:val="000000"/>
          <w:kern w:val="24"/>
          <w:sz w:val="22"/>
          <w:szCs w:val="22"/>
        </w:rPr>
        <w:t>non-partisan,</w:t>
      </w:r>
      <w:r w:rsidRPr="00186457">
        <w:rPr>
          <w:color w:val="000000"/>
          <w:spacing w:val="-6"/>
          <w:kern w:val="24"/>
          <w:sz w:val="22"/>
          <w:szCs w:val="22"/>
        </w:rPr>
        <w:t xml:space="preserve"> </w:t>
      </w:r>
      <w:r w:rsidRPr="00186457">
        <w:rPr>
          <w:color w:val="000000"/>
          <w:kern w:val="24"/>
          <w:sz w:val="22"/>
          <w:szCs w:val="22"/>
        </w:rPr>
        <w:t>not-for-profit</w:t>
      </w:r>
      <w:r w:rsidRPr="00186457">
        <w:rPr>
          <w:color w:val="000000"/>
          <w:spacing w:val="-6"/>
          <w:kern w:val="24"/>
          <w:sz w:val="22"/>
          <w:szCs w:val="22"/>
        </w:rPr>
        <w:t xml:space="preserve"> </w:t>
      </w:r>
      <w:r w:rsidRPr="00186457">
        <w:rPr>
          <w:color w:val="000000"/>
          <w:kern w:val="24"/>
          <w:sz w:val="22"/>
          <w:szCs w:val="22"/>
        </w:rPr>
        <w:t>organization</w:t>
      </w:r>
      <w:r w:rsidRPr="00186457">
        <w:rPr>
          <w:color w:val="000000"/>
          <w:spacing w:val="-6"/>
          <w:kern w:val="24"/>
          <w:sz w:val="22"/>
          <w:szCs w:val="22"/>
        </w:rPr>
        <w:t xml:space="preserve"> </w:t>
      </w:r>
      <w:r w:rsidRPr="00186457">
        <w:rPr>
          <w:color w:val="000000"/>
          <w:kern w:val="24"/>
          <w:sz w:val="22"/>
          <w:szCs w:val="22"/>
        </w:rPr>
        <w:t>comprised</w:t>
      </w:r>
      <w:r w:rsidRPr="00186457">
        <w:rPr>
          <w:color w:val="000000"/>
          <w:spacing w:val="-7"/>
          <w:kern w:val="24"/>
          <w:sz w:val="22"/>
          <w:szCs w:val="22"/>
        </w:rPr>
        <w:t xml:space="preserve"> </w:t>
      </w:r>
      <w:r w:rsidRPr="00186457">
        <w:rPr>
          <w:color w:val="000000"/>
          <w:kern w:val="24"/>
          <w:sz w:val="22"/>
          <w:szCs w:val="22"/>
        </w:rPr>
        <w:t>of</w:t>
      </w:r>
      <w:r w:rsidRPr="00186457">
        <w:rPr>
          <w:color w:val="000000"/>
          <w:spacing w:val="-11"/>
          <w:kern w:val="24"/>
          <w:sz w:val="22"/>
          <w:szCs w:val="22"/>
        </w:rPr>
        <w:t xml:space="preserve"> </w:t>
      </w:r>
      <w:r w:rsidRPr="00186457">
        <w:rPr>
          <w:color w:val="000000"/>
          <w:kern w:val="24"/>
          <w:sz w:val="22"/>
          <w:szCs w:val="22"/>
        </w:rPr>
        <w:t>Arkansas’</w:t>
      </w:r>
      <w:r w:rsidRPr="00186457">
        <w:rPr>
          <w:color w:val="000000"/>
          <w:spacing w:val="-6"/>
          <w:kern w:val="24"/>
          <w:sz w:val="22"/>
          <w:szCs w:val="22"/>
        </w:rPr>
        <w:t xml:space="preserve"> </w:t>
      </w:r>
      <w:r w:rsidRPr="00186457">
        <w:rPr>
          <w:color w:val="000000"/>
          <w:kern w:val="24"/>
          <w:sz w:val="22"/>
          <w:szCs w:val="22"/>
        </w:rPr>
        <w:t xml:space="preserve">nationally chartered/recognized Veteran Service Organizations (“VSOs”), affiliate veteran and veteran-focused organizations, military, uniformed services, and Regional Veterans Coalitions (“RVCs”) with a common goal to support Arkansas’ </w:t>
      </w:r>
      <w:r w:rsidRPr="00186457">
        <w:rPr>
          <w:b/>
          <w:bCs/>
          <w:i/>
          <w:iCs/>
          <w:color w:val="000000"/>
          <w:kern w:val="24"/>
          <w:sz w:val="22"/>
          <w:szCs w:val="22"/>
          <w:u w:val="single"/>
        </w:rPr>
        <w:t>197,000+ veterans</w:t>
      </w:r>
      <w:r w:rsidRPr="00186457">
        <w:rPr>
          <w:b/>
          <w:bCs/>
          <w:color w:val="000000"/>
          <w:kern w:val="24"/>
          <w:sz w:val="22"/>
          <w:szCs w:val="22"/>
          <w:u w:val="single"/>
        </w:rPr>
        <w:t xml:space="preserve"> </w:t>
      </w:r>
      <w:r w:rsidRPr="00186457">
        <w:rPr>
          <w:color w:val="000000"/>
          <w:kern w:val="24"/>
          <w:sz w:val="22"/>
          <w:szCs w:val="22"/>
        </w:rPr>
        <w:t>and their families, and</w:t>
      </w:r>
    </w:p>
    <w:p w:rsidR="003E28A7" w:rsidRPr="00186457" w:rsidRDefault="003E28A7" w:rsidP="006E2822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color w:val="000000"/>
          <w:kern w:val="24"/>
          <w:sz w:val="22"/>
          <w:szCs w:val="22"/>
        </w:rPr>
      </w:pPr>
    </w:p>
    <w:p w:rsidR="003E28A7" w:rsidRPr="00186457" w:rsidRDefault="003E28A7" w:rsidP="00CF708A">
      <w:pPr>
        <w:pStyle w:val="Default"/>
        <w:jc w:val="both"/>
        <w:rPr>
          <w:b/>
          <w:bCs/>
          <w:i/>
          <w:iCs/>
          <w:color w:val="auto"/>
          <w:sz w:val="22"/>
          <w:szCs w:val="22"/>
        </w:rPr>
      </w:pPr>
      <w:r w:rsidRPr="00186457">
        <w:rPr>
          <w:b/>
          <w:bCs/>
          <w:i/>
          <w:iCs/>
          <w:color w:val="auto"/>
          <w:sz w:val="22"/>
          <w:szCs w:val="22"/>
        </w:rPr>
        <w:t>NOW THEREFORE, BE IT RESOLVED by a unanimous vote their Friday, July 15, 2022, meeting, THE ARKANSAS VETERAN</w:t>
      </w:r>
      <w:r>
        <w:rPr>
          <w:b/>
          <w:bCs/>
          <w:i/>
          <w:iCs/>
          <w:color w:val="auto"/>
          <w:sz w:val="22"/>
          <w:szCs w:val="22"/>
        </w:rPr>
        <w:t>S</w:t>
      </w:r>
      <w:r w:rsidRPr="00186457">
        <w:rPr>
          <w:b/>
          <w:bCs/>
          <w:i/>
          <w:iCs/>
          <w:color w:val="auto"/>
          <w:sz w:val="22"/>
          <w:szCs w:val="22"/>
        </w:rPr>
        <w:t xml:space="preserve"> COALITION:</w:t>
      </w:r>
    </w:p>
    <w:p w:rsidR="003E28A7" w:rsidRPr="00186457" w:rsidRDefault="003E28A7" w:rsidP="00CF708A">
      <w:pPr>
        <w:pStyle w:val="Default"/>
        <w:jc w:val="both"/>
        <w:rPr>
          <w:i/>
          <w:iCs/>
          <w:color w:val="auto"/>
          <w:sz w:val="22"/>
          <w:szCs w:val="22"/>
        </w:rPr>
      </w:pPr>
    </w:p>
    <w:p w:rsidR="003E28A7" w:rsidRPr="00186457" w:rsidRDefault="003E28A7" w:rsidP="00CF708A">
      <w:pPr>
        <w:pStyle w:val="Default"/>
        <w:jc w:val="both"/>
        <w:rPr>
          <w:i/>
          <w:iCs/>
          <w:sz w:val="22"/>
          <w:szCs w:val="22"/>
        </w:rPr>
      </w:pPr>
      <w:r w:rsidRPr="00186457">
        <w:rPr>
          <w:i/>
          <w:iCs/>
          <w:color w:val="auto"/>
          <w:sz w:val="22"/>
          <w:szCs w:val="22"/>
        </w:rPr>
        <w:t xml:space="preserve">RESPECTFULLY REQUESTS THE </w:t>
      </w:r>
      <w:r w:rsidRPr="00186457">
        <w:rPr>
          <w:i/>
          <w:iCs/>
          <w:sz w:val="22"/>
          <w:szCs w:val="22"/>
        </w:rPr>
        <w:t>ARKANSAS GAME &amp; FISH COMMISSION RECOGNIZE ARKANSAS CITIZENS THAT ARE VETERANS WHO HAVE HONORABLY SERVED THEIR NATION AND THE IMMEDIATE FAMILY MEMEBRS OF GOLD STAR FAMILIES WHO HAVE LOST A PATRIOT KILLED IN ACTION BY PROVIDING THE FOLLOWING BENEFITS:</w:t>
      </w:r>
    </w:p>
    <w:p w:rsidR="003E28A7" w:rsidRPr="00186457" w:rsidRDefault="003E28A7" w:rsidP="00CF708A">
      <w:pPr>
        <w:pStyle w:val="Default"/>
        <w:jc w:val="both"/>
        <w:rPr>
          <w:i/>
          <w:iCs/>
          <w:sz w:val="22"/>
          <w:szCs w:val="22"/>
        </w:rPr>
      </w:pPr>
    </w:p>
    <w:p w:rsidR="003E28A7" w:rsidRPr="00186457" w:rsidRDefault="003E28A7" w:rsidP="00CF708A">
      <w:pPr>
        <w:pStyle w:val="Default"/>
        <w:jc w:val="both"/>
        <w:rPr>
          <w:i/>
          <w:iCs/>
          <w:sz w:val="22"/>
          <w:szCs w:val="22"/>
          <w:u w:val="single"/>
        </w:rPr>
      </w:pPr>
      <w:r w:rsidRPr="00186457">
        <w:rPr>
          <w:i/>
          <w:iCs/>
          <w:sz w:val="22"/>
          <w:szCs w:val="22"/>
          <w:u w:val="single"/>
        </w:rPr>
        <w:t>FOR VETERANS:</w:t>
      </w:r>
    </w:p>
    <w:p w:rsidR="003E28A7" w:rsidRPr="00186457" w:rsidRDefault="003E28A7" w:rsidP="00A71C29">
      <w:pPr>
        <w:pStyle w:val="Default"/>
        <w:numPr>
          <w:ilvl w:val="0"/>
          <w:numId w:val="5"/>
        </w:numPr>
        <w:ind w:left="630"/>
        <w:jc w:val="both"/>
        <w:rPr>
          <w:i/>
          <w:iCs/>
          <w:sz w:val="22"/>
          <w:szCs w:val="22"/>
        </w:rPr>
      </w:pPr>
      <w:r w:rsidRPr="00186457">
        <w:rPr>
          <w:i/>
          <w:iCs/>
          <w:sz w:val="22"/>
          <w:szCs w:val="22"/>
        </w:rPr>
        <w:t>A SPECIAL HUNTING SEASON,</w:t>
      </w:r>
    </w:p>
    <w:p w:rsidR="003E28A7" w:rsidRPr="00186457" w:rsidRDefault="003E28A7" w:rsidP="00A71C29">
      <w:pPr>
        <w:pStyle w:val="NoSpacing"/>
        <w:numPr>
          <w:ilvl w:val="0"/>
          <w:numId w:val="5"/>
        </w:numPr>
        <w:ind w:left="630"/>
        <w:rPr>
          <w:i/>
          <w:iCs/>
          <w:sz w:val="22"/>
        </w:rPr>
      </w:pPr>
      <w:r w:rsidRPr="00186457">
        <w:rPr>
          <w:i/>
          <w:iCs/>
          <w:sz w:val="22"/>
        </w:rPr>
        <w:t xml:space="preserve">A LOTTERY HUNT FOR DISABLED VETERANS, AND </w:t>
      </w:r>
    </w:p>
    <w:p w:rsidR="003E28A7" w:rsidRPr="00186457" w:rsidRDefault="003E28A7" w:rsidP="00A71C29">
      <w:pPr>
        <w:pStyle w:val="NoSpacing"/>
        <w:numPr>
          <w:ilvl w:val="0"/>
          <w:numId w:val="5"/>
        </w:numPr>
        <w:ind w:left="630"/>
        <w:rPr>
          <w:i/>
          <w:iCs/>
          <w:sz w:val="22"/>
        </w:rPr>
      </w:pPr>
      <w:r w:rsidRPr="00186457">
        <w:rPr>
          <w:i/>
          <w:iCs/>
          <w:sz w:val="22"/>
        </w:rPr>
        <w:t>LICENSE FEE REDUCTION FOR COMBAT WOUNDED (PURPLE HEART RECIPIETNENTS) WITHOUT REGARD TO PERMANENT DISABILITY RATING LEVEL.</w:t>
      </w:r>
    </w:p>
    <w:p w:rsidR="003E28A7" w:rsidRPr="00186457" w:rsidRDefault="003E28A7" w:rsidP="00CF708A">
      <w:pPr>
        <w:pStyle w:val="ListParagraph"/>
        <w:ind w:left="540"/>
        <w:rPr>
          <w:i/>
          <w:iCs/>
          <w:sz w:val="22"/>
        </w:rPr>
      </w:pPr>
    </w:p>
    <w:p w:rsidR="003E28A7" w:rsidRPr="00186457" w:rsidRDefault="003E28A7" w:rsidP="003144D3">
      <w:pPr>
        <w:pStyle w:val="ListParagraph"/>
        <w:ind w:left="0"/>
        <w:rPr>
          <w:i/>
          <w:iCs/>
          <w:sz w:val="22"/>
        </w:rPr>
      </w:pPr>
      <w:r w:rsidRPr="00186457">
        <w:rPr>
          <w:i/>
          <w:iCs/>
          <w:sz w:val="22"/>
          <w:u w:val="single"/>
        </w:rPr>
        <w:t>FOR GOLD STAR IMMEDIATE FAMILY MEMEBRS (FATHER, SON, SON, DAUGHTER OF KIA</w:t>
      </w:r>
      <w:r w:rsidRPr="00186457">
        <w:rPr>
          <w:i/>
          <w:iCs/>
          <w:sz w:val="22"/>
        </w:rPr>
        <w:t>):  BE OFFERED FREE LIFETIME DEER HUNTING LICENSE AND FISHING LICENSE TO INCLUDE TROUT TAGS.</w:t>
      </w:r>
    </w:p>
    <w:p w:rsidR="003E28A7" w:rsidRPr="00186457" w:rsidRDefault="003E28A7" w:rsidP="003144D3">
      <w:pPr>
        <w:pStyle w:val="ListParagraph"/>
        <w:ind w:left="0"/>
        <w:rPr>
          <w:i/>
          <w:iCs/>
          <w:sz w:val="22"/>
        </w:rPr>
      </w:pPr>
    </w:p>
    <w:p w:rsidR="003E28A7" w:rsidRPr="00186457" w:rsidRDefault="003E28A7" w:rsidP="003144D3">
      <w:pPr>
        <w:pStyle w:val="ListParagraph"/>
        <w:ind w:left="0"/>
        <w:rPr>
          <w:sz w:val="22"/>
        </w:rPr>
      </w:pPr>
      <w:r w:rsidRPr="00186457">
        <w:rPr>
          <w:sz w:val="22"/>
        </w:rPr>
        <w:t xml:space="preserve">IN WITNESS WHEREOF, I have set my hand on the </w:t>
      </w:r>
      <w:r w:rsidRPr="00186457">
        <w:rPr>
          <w:b/>
          <w:bCs/>
          <w:i/>
          <w:iCs/>
          <w:sz w:val="22"/>
        </w:rPr>
        <w:t>15</w:t>
      </w:r>
      <w:r w:rsidRPr="00186457">
        <w:rPr>
          <w:b/>
          <w:bCs/>
          <w:i/>
          <w:iCs/>
          <w:sz w:val="22"/>
          <w:vertAlign w:val="superscript"/>
        </w:rPr>
        <w:t>th</w:t>
      </w:r>
      <w:r w:rsidRPr="00186457">
        <w:rPr>
          <w:b/>
          <w:bCs/>
          <w:i/>
          <w:iCs/>
          <w:sz w:val="22"/>
        </w:rPr>
        <w:t xml:space="preserve"> day of July 2022</w:t>
      </w:r>
      <w:r w:rsidRPr="00186457">
        <w:rPr>
          <w:sz w:val="22"/>
        </w:rPr>
        <w:t>:</w:t>
      </w:r>
    </w:p>
    <w:p w:rsidR="003E28A7" w:rsidRDefault="003E28A7" w:rsidP="003144D3">
      <w:pPr>
        <w:pStyle w:val="ListParagraph"/>
        <w:ind w:left="0"/>
        <w:rPr>
          <w:sz w:val="22"/>
        </w:rPr>
      </w:pPr>
    </w:p>
    <w:p w:rsidR="003E28A7" w:rsidRPr="00186457" w:rsidRDefault="003E28A7" w:rsidP="003144D3">
      <w:pPr>
        <w:pStyle w:val="ListParagraph"/>
        <w:ind w:left="0"/>
        <w:rPr>
          <w:sz w:val="22"/>
        </w:rPr>
      </w:pPr>
    </w:p>
    <w:p w:rsidR="003E28A7" w:rsidRPr="00186457" w:rsidRDefault="003E28A7" w:rsidP="003144D3">
      <w:pPr>
        <w:pStyle w:val="ListParagraph"/>
        <w:ind w:left="0"/>
        <w:rPr>
          <w:sz w:val="22"/>
        </w:rPr>
      </w:pPr>
      <w:r w:rsidRPr="00186457">
        <w:rPr>
          <w:sz w:val="22"/>
        </w:rPr>
        <w:t xml:space="preserve">___________________________                            </w:t>
      </w:r>
    </w:p>
    <w:p w:rsidR="003E28A7" w:rsidRPr="00186457" w:rsidRDefault="003E28A7" w:rsidP="00186457">
      <w:pPr>
        <w:pStyle w:val="ListParagraph"/>
        <w:ind w:left="0"/>
        <w:rPr>
          <w:i/>
          <w:iCs/>
          <w:sz w:val="22"/>
        </w:rPr>
      </w:pPr>
      <w:r w:rsidRPr="00186457">
        <w:rPr>
          <w:i/>
          <w:iCs/>
          <w:sz w:val="22"/>
        </w:rPr>
        <w:t>Will Beans, President</w:t>
      </w:r>
    </w:p>
    <w:p w:rsidR="003E28A7" w:rsidRPr="0021313D" w:rsidRDefault="003E28A7" w:rsidP="00186457">
      <w:pPr>
        <w:pStyle w:val="ListParagraph"/>
        <w:ind w:left="0"/>
        <w:jc w:val="center"/>
        <w:rPr>
          <w:i/>
          <w:iCs/>
        </w:rPr>
      </w:pPr>
      <w:r w:rsidRPr="00BC7B2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LogoDescription automatically generated" style="width:156.75pt;height:117pt;visibility:visible">
            <v:imagedata r:id="rId5" o:title=""/>
          </v:shape>
        </w:pict>
      </w:r>
    </w:p>
    <w:sectPr w:rsidR="003E28A7" w:rsidRPr="0021313D" w:rsidSect="007E444D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54BA9"/>
    <w:multiLevelType w:val="hybridMultilevel"/>
    <w:tmpl w:val="8D382C92"/>
    <w:lvl w:ilvl="0" w:tplc="D6F02E2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4FC2B85"/>
    <w:multiLevelType w:val="hybridMultilevel"/>
    <w:tmpl w:val="0464EF4C"/>
    <w:lvl w:ilvl="0" w:tplc="01624E8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7820B6D"/>
    <w:multiLevelType w:val="hybridMultilevel"/>
    <w:tmpl w:val="227C3B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062861"/>
    <w:multiLevelType w:val="hybridMultilevel"/>
    <w:tmpl w:val="7236EC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4CC"/>
    <w:rsid w:val="0001174C"/>
    <w:rsid w:val="0005365B"/>
    <w:rsid w:val="00065CEE"/>
    <w:rsid w:val="00186457"/>
    <w:rsid w:val="0021313D"/>
    <w:rsid w:val="003144D3"/>
    <w:rsid w:val="00396B46"/>
    <w:rsid w:val="003C58FC"/>
    <w:rsid w:val="003E28A7"/>
    <w:rsid w:val="004164D4"/>
    <w:rsid w:val="004674CC"/>
    <w:rsid w:val="00473E53"/>
    <w:rsid w:val="00485365"/>
    <w:rsid w:val="005005CC"/>
    <w:rsid w:val="005F27EC"/>
    <w:rsid w:val="00643C0C"/>
    <w:rsid w:val="006E2822"/>
    <w:rsid w:val="007D5E4C"/>
    <w:rsid w:val="007E444D"/>
    <w:rsid w:val="008030DE"/>
    <w:rsid w:val="008C4BAE"/>
    <w:rsid w:val="009474CA"/>
    <w:rsid w:val="00981F7C"/>
    <w:rsid w:val="009A08C1"/>
    <w:rsid w:val="009A3510"/>
    <w:rsid w:val="00A24936"/>
    <w:rsid w:val="00A6066F"/>
    <w:rsid w:val="00A71C29"/>
    <w:rsid w:val="00AF2271"/>
    <w:rsid w:val="00B52AF1"/>
    <w:rsid w:val="00BC7B24"/>
    <w:rsid w:val="00BF52BB"/>
    <w:rsid w:val="00C83D85"/>
    <w:rsid w:val="00CF708A"/>
    <w:rsid w:val="00D11B34"/>
    <w:rsid w:val="00D3475F"/>
    <w:rsid w:val="00DE4D59"/>
    <w:rsid w:val="00E343EB"/>
    <w:rsid w:val="00E424E6"/>
    <w:rsid w:val="00F8788B"/>
    <w:rsid w:val="00FC0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CEE"/>
    <w:pPr>
      <w:spacing w:after="200" w:line="276" w:lineRule="auto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674C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4674CC"/>
    <w:pPr>
      <w:ind w:left="720"/>
      <w:contextualSpacing/>
    </w:pPr>
  </w:style>
  <w:style w:type="paragraph" w:styleId="NoSpacing">
    <w:name w:val="No Spacing"/>
    <w:uiPriority w:val="99"/>
    <w:qFormat/>
    <w:rsid w:val="00065CEE"/>
    <w:rPr>
      <w:sz w:val="24"/>
    </w:rPr>
  </w:style>
  <w:style w:type="table" w:styleId="TableGrid">
    <w:name w:val="Table Grid"/>
    <w:basedOn w:val="TableNormal"/>
    <w:uiPriority w:val="99"/>
    <w:rsid w:val="00065C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D3475F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30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295</Words>
  <Characters>1684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</dc:title>
  <dc:subject/>
  <dc:creator>Mad Dog</dc:creator>
  <cp:keywords/>
  <dc:description/>
  <cp:lastModifiedBy>John</cp:lastModifiedBy>
  <cp:revision>2</cp:revision>
  <dcterms:created xsi:type="dcterms:W3CDTF">2022-07-19T22:04:00Z</dcterms:created>
  <dcterms:modified xsi:type="dcterms:W3CDTF">2022-07-19T22:04:00Z</dcterms:modified>
</cp:coreProperties>
</file>